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CB" w:rsidRPr="001432F5" w:rsidRDefault="001432F5" w:rsidP="001432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32F5">
        <w:rPr>
          <w:rFonts w:ascii="Times New Roman" w:hAnsi="Times New Roman" w:cs="Times New Roman"/>
          <w:b/>
          <w:sz w:val="28"/>
          <w:szCs w:val="28"/>
        </w:rPr>
        <w:t>Проконсультировали посетителей МФЦ Тюлячинского района</w:t>
      </w:r>
    </w:p>
    <w:bookmarkEnd w:id="0"/>
    <w:p w:rsidR="000D59CB" w:rsidRDefault="000D59CB" w:rsidP="00E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24" w:rsidRDefault="00EB524F" w:rsidP="00E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 октября</w:t>
      </w:r>
      <w:r w:rsidR="003622E1">
        <w:rPr>
          <w:rFonts w:ascii="Times New Roman" w:hAnsi="Times New Roman" w:cs="Times New Roman"/>
          <w:sz w:val="28"/>
          <w:szCs w:val="28"/>
        </w:rPr>
        <w:t xml:space="preserve"> 202</w:t>
      </w:r>
      <w:r w:rsidR="00046412">
        <w:rPr>
          <w:rFonts w:ascii="Times New Roman" w:hAnsi="Times New Roman" w:cs="Times New Roman"/>
          <w:sz w:val="28"/>
          <w:szCs w:val="28"/>
        </w:rPr>
        <w:t>3</w:t>
      </w:r>
      <w:r w:rsidR="00EF273F" w:rsidRPr="00F93224">
        <w:rPr>
          <w:rFonts w:ascii="Times New Roman" w:hAnsi="Times New Roman" w:cs="Times New Roman"/>
          <w:sz w:val="28"/>
          <w:szCs w:val="28"/>
        </w:rPr>
        <w:t xml:space="preserve"> года сотрудник</w:t>
      </w:r>
      <w:r w:rsidR="00984F75" w:rsidRPr="00F93224">
        <w:rPr>
          <w:rFonts w:ascii="Times New Roman" w:hAnsi="Times New Roman" w:cs="Times New Roman"/>
          <w:sz w:val="28"/>
          <w:szCs w:val="28"/>
        </w:rPr>
        <w:t>ом</w:t>
      </w:r>
      <w:r w:rsidR="00EF273F" w:rsidRPr="00F93224">
        <w:rPr>
          <w:rFonts w:ascii="Times New Roman" w:hAnsi="Times New Roman" w:cs="Times New Roman"/>
          <w:sz w:val="28"/>
          <w:szCs w:val="28"/>
        </w:rPr>
        <w:t xml:space="preserve"> Арского территориального органа Госалкогольинспекции Р</w:t>
      </w:r>
      <w:r w:rsidR="00355F40" w:rsidRPr="00F9322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F273F" w:rsidRPr="00F93224">
        <w:rPr>
          <w:rFonts w:ascii="Times New Roman" w:hAnsi="Times New Roman" w:cs="Times New Roman"/>
          <w:sz w:val="28"/>
          <w:szCs w:val="28"/>
        </w:rPr>
        <w:t>Т</w:t>
      </w:r>
      <w:r w:rsidR="00355F40" w:rsidRPr="00F93224">
        <w:rPr>
          <w:rFonts w:ascii="Times New Roman" w:hAnsi="Times New Roman" w:cs="Times New Roman"/>
          <w:sz w:val="28"/>
          <w:szCs w:val="28"/>
        </w:rPr>
        <w:t>атарстан</w:t>
      </w:r>
      <w:r w:rsidR="008B4287">
        <w:rPr>
          <w:rFonts w:ascii="Times New Roman" w:hAnsi="Times New Roman" w:cs="Times New Roman"/>
          <w:sz w:val="28"/>
          <w:szCs w:val="28"/>
        </w:rPr>
        <w:t xml:space="preserve"> </w:t>
      </w:r>
      <w:r w:rsidR="00355F40" w:rsidRPr="00F9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прием в консультационном </w:t>
      </w:r>
      <w:proofErr w:type="gramStart"/>
      <w:r w:rsidR="00355F40" w:rsidRPr="00F9322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</w:t>
      </w:r>
      <w:proofErr w:type="gramEnd"/>
      <w:r w:rsidR="00355F40" w:rsidRPr="00F9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Филиале ГБУ МФЦ Тюлячинского района</w:t>
      </w:r>
      <w:r w:rsidR="00516CEF" w:rsidRPr="00F932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4287">
        <w:rPr>
          <w:rFonts w:ascii="Times New Roman" w:hAnsi="Times New Roman" w:cs="Times New Roman"/>
          <w:sz w:val="28"/>
          <w:szCs w:val="28"/>
        </w:rPr>
        <w:t xml:space="preserve">    </w:t>
      </w:r>
      <w:r w:rsidRPr="003201A8">
        <w:rPr>
          <w:rFonts w:ascii="Times New Roman" w:hAnsi="Times New Roman" w:cs="Times New Roman"/>
          <w:sz w:val="28"/>
          <w:szCs w:val="28"/>
        </w:rPr>
        <w:t>Целью данного мероприятия было разъяснение законодательства о защите прав потребителей, повышение потребительской грамотности населения, информирование граждан о важнейших механизмах государственной и общественной защиты потребительских прав</w:t>
      </w:r>
      <w:r>
        <w:rPr>
          <w:rFonts w:ascii="Times New Roman" w:hAnsi="Times New Roman" w:cs="Times New Roman"/>
          <w:sz w:val="28"/>
          <w:szCs w:val="28"/>
        </w:rPr>
        <w:t>. Также б</w:t>
      </w:r>
      <w:r w:rsidRPr="003E1535">
        <w:rPr>
          <w:rFonts w:ascii="Times New Roman" w:hAnsi="Times New Roman" w:cs="Times New Roman"/>
          <w:sz w:val="28"/>
          <w:szCs w:val="28"/>
        </w:rPr>
        <w:t>ыло упомянуто о наличии Интернет - сайта Госалкогольинспекции Республики Татарстан «Защита прав потре</w:t>
      </w:r>
      <w:r>
        <w:rPr>
          <w:rFonts w:ascii="Times New Roman" w:hAnsi="Times New Roman" w:cs="Times New Roman"/>
          <w:sz w:val="28"/>
          <w:szCs w:val="28"/>
        </w:rPr>
        <w:t>бителей», где можно найти</w:t>
      </w:r>
      <w:r w:rsidRPr="003E1535">
        <w:rPr>
          <w:rFonts w:ascii="Times New Roman" w:hAnsi="Times New Roman" w:cs="Times New Roman"/>
          <w:sz w:val="28"/>
          <w:szCs w:val="28"/>
        </w:rPr>
        <w:t xml:space="preserve"> много полезной и необходимой информации</w:t>
      </w:r>
      <w:r w:rsidRPr="00EB524F">
        <w:rPr>
          <w:rFonts w:ascii="Times New Roman" w:hAnsi="Times New Roman" w:cs="Times New Roman"/>
          <w:sz w:val="28"/>
          <w:szCs w:val="28"/>
        </w:rPr>
        <w:t xml:space="preserve">. </w:t>
      </w:r>
      <w:r w:rsidR="007E247F" w:rsidRPr="00EB524F">
        <w:rPr>
          <w:rFonts w:ascii="Times New Roman" w:hAnsi="Times New Roman" w:cs="Times New Roman"/>
          <w:sz w:val="28"/>
          <w:szCs w:val="28"/>
        </w:rPr>
        <w:t xml:space="preserve">В конце приема были розданы  </w:t>
      </w:r>
      <w:r w:rsidR="007E247F" w:rsidRPr="00EB524F">
        <w:rPr>
          <w:rFonts w:ascii="Times New Roman" w:hAnsi="Times New Roman" w:cs="Times New Roman"/>
          <w:sz w:val="28"/>
          <w:szCs w:val="28"/>
          <w:shd w:val="clear" w:color="auto" w:fill="FFFFFF"/>
        </w:rPr>
        <w:t>брошюры и буклеты с разной информацией о товарах и услугах, содержащие информацию об адресах и телефонах отделов развития и координации внутреннего рынка территориальных органов Госалкогольинспекции РТ.</w:t>
      </w:r>
    </w:p>
    <w:p w:rsidR="001432F5" w:rsidRDefault="001432F5" w:rsidP="00EB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2F5" w:rsidRPr="00F93224" w:rsidRDefault="001432F5" w:rsidP="001432F5">
      <w:pPr>
        <w:spacing w:after="0" w:line="36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Арский территориальный орган Госалкогольинспекции РТ</w:t>
      </w:r>
    </w:p>
    <w:p w:rsidR="00F93224" w:rsidRPr="00F93224" w:rsidRDefault="00F93224" w:rsidP="00F93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F93224" w:rsidRPr="00F9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3F"/>
    <w:rsid w:val="00046412"/>
    <w:rsid w:val="000D59CB"/>
    <w:rsid w:val="001432F5"/>
    <w:rsid w:val="00166312"/>
    <w:rsid w:val="002415AF"/>
    <w:rsid w:val="00292E27"/>
    <w:rsid w:val="00355F40"/>
    <w:rsid w:val="003622E1"/>
    <w:rsid w:val="00516CEF"/>
    <w:rsid w:val="005F5CC7"/>
    <w:rsid w:val="007E247F"/>
    <w:rsid w:val="008B4287"/>
    <w:rsid w:val="00984F75"/>
    <w:rsid w:val="009941B3"/>
    <w:rsid w:val="00A36448"/>
    <w:rsid w:val="00AE042B"/>
    <w:rsid w:val="00C32130"/>
    <w:rsid w:val="00D070A4"/>
    <w:rsid w:val="00D76723"/>
    <w:rsid w:val="00EB524F"/>
    <w:rsid w:val="00EF273F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</cp:lastModifiedBy>
  <cp:revision>2</cp:revision>
  <dcterms:created xsi:type="dcterms:W3CDTF">2023-10-05T11:32:00Z</dcterms:created>
  <dcterms:modified xsi:type="dcterms:W3CDTF">2023-10-05T11:32:00Z</dcterms:modified>
</cp:coreProperties>
</file>